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21" w:rsidRPr="00A35221" w:rsidRDefault="00822AE7" w:rsidP="00A352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A35221">
        <w:rPr>
          <w:rStyle w:val="c4"/>
          <w:color w:val="000000"/>
          <w:sz w:val="36"/>
          <w:szCs w:val="36"/>
        </w:rPr>
        <w:t>  </w:t>
      </w:r>
      <w:r w:rsidR="00A35221" w:rsidRPr="00A35221">
        <w:rPr>
          <w:b/>
          <w:bCs/>
          <w:color w:val="000000"/>
          <w:sz w:val="36"/>
          <w:szCs w:val="36"/>
        </w:rPr>
        <w:t xml:space="preserve">Консультация для педагогов </w:t>
      </w:r>
    </w:p>
    <w:p w:rsidR="00A35221" w:rsidRPr="00A35221" w:rsidRDefault="00A35221" w:rsidP="00A352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A35221">
        <w:rPr>
          <w:b/>
          <w:bCs/>
          <w:color w:val="000000"/>
          <w:sz w:val="36"/>
          <w:szCs w:val="36"/>
        </w:rPr>
        <w:t>«Особенности работы с детьми с ОВЗ в ДОУ»</w:t>
      </w:r>
    </w:p>
    <w:p w:rsidR="00A35221" w:rsidRPr="00A35221" w:rsidRDefault="00A35221" w:rsidP="00125017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4"/>
          <w:color w:val="000000"/>
          <w:sz w:val="36"/>
          <w:szCs w:val="36"/>
        </w:rPr>
      </w:pPr>
    </w:p>
    <w:p w:rsidR="00822AE7" w:rsidRPr="00A35221" w:rsidRDefault="00822AE7" w:rsidP="00125017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>На сегодняшний день одной из самых тревожных проблем стало неуклонно увеличивающееся число детей с проблемами здоровья, в том числе детей с ограниченными возможностями здоровья.</w:t>
      </w:r>
      <w:r w:rsidRPr="00A35221">
        <w:rPr>
          <w:rStyle w:val="c3"/>
          <w:rFonts w:ascii="Arial" w:hAnsi="Arial" w:cs="Arial"/>
          <w:color w:val="000000"/>
          <w:sz w:val="28"/>
          <w:szCs w:val="28"/>
        </w:rPr>
        <w:t> 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3"/>
          <w:rFonts w:ascii="Arial" w:hAnsi="Arial" w:cs="Arial"/>
          <w:color w:val="000000"/>
          <w:sz w:val="28"/>
          <w:szCs w:val="28"/>
        </w:rPr>
        <w:t>         </w:t>
      </w:r>
      <w:r w:rsidRPr="00A35221">
        <w:rPr>
          <w:rStyle w:val="c0"/>
          <w:color w:val="000000"/>
          <w:sz w:val="28"/>
          <w:szCs w:val="28"/>
        </w:rPr>
        <w:t>Дети с ОВЗ – это дети, состояние здоровья которых препятствует освоению образовательных программ вне специальных условий обучения и воспитания. Дети с ОВЗ имеют разные нарушения развития: нарушение слуха, зрения, опорно-двигательного аппарата, интеллекта</w:t>
      </w:r>
      <w:r w:rsidR="00A35221">
        <w:rPr>
          <w:rStyle w:val="c0"/>
          <w:color w:val="000000"/>
          <w:sz w:val="28"/>
          <w:szCs w:val="28"/>
        </w:rPr>
        <w:t>,</w:t>
      </w:r>
      <w:r w:rsidR="00A35221" w:rsidRPr="00A35221">
        <w:rPr>
          <w:rStyle w:val="c0"/>
          <w:color w:val="000000"/>
          <w:sz w:val="28"/>
          <w:szCs w:val="28"/>
        </w:rPr>
        <w:t xml:space="preserve"> </w:t>
      </w:r>
      <w:r w:rsidR="00A35221">
        <w:rPr>
          <w:rStyle w:val="c0"/>
          <w:color w:val="000000"/>
          <w:sz w:val="28"/>
          <w:szCs w:val="28"/>
        </w:rPr>
        <w:t>тяжелые нарушения речи,</w:t>
      </w:r>
      <w:r w:rsidRPr="00A35221">
        <w:rPr>
          <w:rStyle w:val="c0"/>
          <w:color w:val="000000"/>
          <w:sz w:val="28"/>
          <w:szCs w:val="28"/>
        </w:rPr>
        <w:t xml:space="preserve"> с выраженными расстройствами эмоционально-волевой сферы, </w:t>
      </w:r>
      <w:r w:rsidR="00A35221">
        <w:rPr>
          <w:rStyle w:val="c0"/>
          <w:color w:val="000000"/>
          <w:sz w:val="28"/>
          <w:szCs w:val="28"/>
        </w:rPr>
        <w:t xml:space="preserve">расстройства </w:t>
      </w:r>
      <w:proofErr w:type="spellStart"/>
      <w:r w:rsidR="00A35221">
        <w:rPr>
          <w:rStyle w:val="c0"/>
          <w:color w:val="000000"/>
          <w:sz w:val="28"/>
          <w:szCs w:val="28"/>
        </w:rPr>
        <w:t>аутистического</w:t>
      </w:r>
      <w:proofErr w:type="spellEnd"/>
      <w:r w:rsidR="00A35221">
        <w:rPr>
          <w:rStyle w:val="c0"/>
          <w:color w:val="000000"/>
          <w:sz w:val="28"/>
          <w:szCs w:val="28"/>
        </w:rPr>
        <w:t xml:space="preserve"> спектра</w:t>
      </w:r>
      <w:r w:rsidRPr="00A35221">
        <w:rPr>
          <w:rStyle w:val="c0"/>
          <w:color w:val="000000"/>
          <w:sz w:val="28"/>
          <w:szCs w:val="28"/>
        </w:rPr>
        <w:t>, с задержкой и комплексными нарушениями развития</w:t>
      </w:r>
      <w:r w:rsidR="00A35221">
        <w:rPr>
          <w:rStyle w:val="c0"/>
          <w:color w:val="000000"/>
          <w:sz w:val="28"/>
          <w:szCs w:val="28"/>
        </w:rPr>
        <w:t>.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3"/>
          <w:rFonts w:ascii="Arial" w:hAnsi="Arial" w:cs="Arial"/>
          <w:color w:val="000000"/>
          <w:sz w:val="28"/>
          <w:szCs w:val="28"/>
        </w:rPr>
        <w:t>        </w:t>
      </w:r>
      <w:r w:rsidRPr="00A35221">
        <w:rPr>
          <w:rStyle w:val="c0"/>
          <w:color w:val="000000"/>
          <w:sz w:val="28"/>
          <w:szCs w:val="28"/>
        </w:rPr>
        <w:t>По различным причинам такие дети зачастую ограничены в общении со сверстниками, что лишает их приобретению социальных навыков. Выходят в мир совершенно неподготовленными, с большим трудом приспосабливаются к изменившейся обстановке, остро чувствуют недоброжелательность и настороженность окружающих, болезненно на это реагируют. Дети абсолютно не социализированы.  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>        Проблемы образования этих детей в нашей стране весьма а</w:t>
      </w:r>
      <w:r w:rsidR="00A35221">
        <w:rPr>
          <w:rStyle w:val="c0"/>
          <w:color w:val="000000"/>
          <w:sz w:val="28"/>
          <w:szCs w:val="28"/>
        </w:rPr>
        <w:t>ктуальны. Для того</w:t>
      </w:r>
      <w:proofErr w:type="gramStart"/>
      <w:r w:rsidR="00A35221">
        <w:rPr>
          <w:rStyle w:val="c0"/>
          <w:color w:val="000000"/>
          <w:sz w:val="28"/>
          <w:szCs w:val="28"/>
        </w:rPr>
        <w:t>,</w:t>
      </w:r>
      <w:proofErr w:type="gramEnd"/>
      <w:r w:rsidR="00A35221">
        <w:rPr>
          <w:rStyle w:val="c0"/>
          <w:color w:val="000000"/>
          <w:sz w:val="28"/>
          <w:szCs w:val="28"/>
        </w:rPr>
        <w:t xml:space="preserve"> </w:t>
      </w:r>
      <w:r w:rsidRPr="00A35221">
        <w:rPr>
          <w:rStyle w:val="c0"/>
          <w:color w:val="000000"/>
          <w:sz w:val="28"/>
          <w:szCs w:val="28"/>
        </w:rPr>
        <w:t xml:space="preserve">чтобы в дальнейшем жизнь таких детей была полноценной, необходимо обеспечить оптимальные условия для их успешной интеграции в среду здоровых сверстников уже в дошкольном учреждении. Создание этих условий задача сложная, требующая комплексного подхода и полной отдачи от всех участников процесса. Для ее решения мы не должны принуждать детей с ОВЗ </w:t>
      </w:r>
      <w:proofErr w:type="gramStart"/>
      <w:r w:rsidRPr="00A35221">
        <w:rPr>
          <w:rStyle w:val="c0"/>
          <w:color w:val="000000"/>
          <w:sz w:val="28"/>
          <w:szCs w:val="28"/>
        </w:rPr>
        <w:t>адаптироваться под имеющиеся условия</w:t>
      </w:r>
      <w:proofErr w:type="gramEnd"/>
      <w:r w:rsidRPr="00A35221">
        <w:rPr>
          <w:rStyle w:val="c0"/>
          <w:color w:val="000000"/>
          <w:sz w:val="28"/>
          <w:szCs w:val="28"/>
        </w:rPr>
        <w:t>, а должны быть готовы изменить систему образования, спроектировать новые формы организации образовательного пространства. Практика последних лет убедительно свидетельствует об эффективности совместного обучения детей с инвалидностью, детей с ограниченными возможностями здоровья и здоровых детей.</w:t>
      </w:r>
    </w:p>
    <w:p w:rsidR="00822AE7" w:rsidRPr="00A35221" w:rsidRDefault="00822AE7" w:rsidP="005571C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 xml:space="preserve">               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 xml:space="preserve">      </w:t>
      </w:r>
      <w:r w:rsidR="005571CF" w:rsidRPr="00A35221">
        <w:rPr>
          <w:rStyle w:val="c0"/>
          <w:color w:val="000000"/>
          <w:sz w:val="28"/>
          <w:szCs w:val="28"/>
        </w:rPr>
        <w:t>Одной из проблем</w:t>
      </w:r>
      <w:r w:rsidRPr="00A35221">
        <w:rPr>
          <w:rStyle w:val="c0"/>
          <w:color w:val="000000"/>
          <w:sz w:val="28"/>
          <w:szCs w:val="28"/>
        </w:rPr>
        <w:t xml:space="preserve"> является отсутствие у педагогического состава опыта и психологической готовности принять ребёнка с ОВЗ в обычной группе детского сада. Необходимо провести соответствующую работу по повышению квалификации педагогических кадров, по воспитанию у взрослых непредвзятого отношения к «особенному» ребёнку, способности принять его на равных с остальными членами детского коллектива. Также остро стоит вопрос нехватки специалистов</w:t>
      </w:r>
      <w:r w:rsidR="005571CF" w:rsidRPr="00A35221">
        <w:rPr>
          <w:rStyle w:val="c0"/>
          <w:color w:val="000000"/>
          <w:sz w:val="28"/>
          <w:szCs w:val="28"/>
        </w:rPr>
        <w:t xml:space="preserve"> </w:t>
      </w:r>
      <w:r w:rsidRPr="00A35221">
        <w:rPr>
          <w:rStyle w:val="c0"/>
          <w:color w:val="000000"/>
          <w:sz w:val="28"/>
          <w:szCs w:val="28"/>
        </w:rPr>
        <w:t xml:space="preserve">(дефектологов, </w:t>
      </w:r>
      <w:proofErr w:type="spellStart"/>
      <w:r w:rsidRPr="00A35221">
        <w:rPr>
          <w:rStyle w:val="c0"/>
          <w:color w:val="000000"/>
          <w:sz w:val="28"/>
          <w:szCs w:val="28"/>
        </w:rPr>
        <w:t>сурдологов</w:t>
      </w:r>
      <w:proofErr w:type="spellEnd"/>
      <w:r w:rsidRPr="00A35221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A35221">
        <w:rPr>
          <w:rStyle w:val="c0"/>
          <w:color w:val="000000"/>
          <w:sz w:val="28"/>
          <w:szCs w:val="28"/>
        </w:rPr>
        <w:t>тд</w:t>
      </w:r>
      <w:proofErr w:type="spellEnd"/>
      <w:r w:rsidRPr="00A35221">
        <w:rPr>
          <w:rStyle w:val="c0"/>
          <w:color w:val="000000"/>
          <w:sz w:val="28"/>
          <w:szCs w:val="28"/>
        </w:rPr>
        <w:t>), а ведь организовать полноценное коррекционно-педагогическое сопровождение детей с особыми потребностями здоровья возможно только при слаженной совместной работе всех специалистов.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 xml:space="preserve">      Немаловажной проблемой является отношение родителей как нормально развивающихся детей, так и родителей детей с ОВЗ к внедрению </w:t>
      </w:r>
      <w:r w:rsidRPr="00A35221">
        <w:rPr>
          <w:rStyle w:val="c0"/>
          <w:color w:val="000000"/>
          <w:sz w:val="28"/>
          <w:szCs w:val="28"/>
        </w:rPr>
        <w:lastRenderedPageBreak/>
        <w:t>инклюзивного образования в ДОУ. Со стороны родителей « особых» детей зачастую возникает ситуация, когда они перестают реально соотносить возможности особого ребенка и перспективы его развития, и просто перекладывают ответственность за воспитание ребенка на специалистов. Эту проблему нужно решать в тесной взаимосвязи родителей, воспитателей специалистов ДОУ.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>       Родители же обычных детей не всегда готовы принять детей с особыми образовательными потребностями, они боятся, что нахождение в группе ребенка с ОВЗ может навредить их собственным детям. А ведь ни для кого не секрет, что отношения детей к особенным детям в большей степени зависит от отношения взрослых к ним. Поэтому обязательно необходимо проводить работу с родителями, направленную на повышение уровня компетенции по вопросам инклюзивного образования, на включение родителей в жизнь ДОУ.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 xml:space="preserve">       Несмотря на все </w:t>
      </w:r>
      <w:proofErr w:type="gramStart"/>
      <w:r w:rsidRPr="00A35221">
        <w:rPr>
          <w:rStyle w:val="c0"/>
          <w:color w:val="000000"/>
          <w:sz w:val="28"/>
          <w:szCs w:val="28"/>
        </w:rPr>
        <w:t>проблемы</w:t>
      </w:r>
      <w:proofErr w:type="gramEnd"/>
      <w:r w:rsidRPr="00A35221">
        <w:rPr>
          <w:rStyle w:val="c0"/>
          <w:color w:val="000000"/>
          <w:sz w:val="28"/>
          <w:szCs w:val="28"/>
        </w:rPr>
        <w:t xml:space="preserve"> инклюзивное образование способствует социальной адаптации детей с ОВЗ с самого раннего возраста, развитию их самостоятельности и независимости, и что немало важно, подталкивает современное общество к изменению отношения к ним, учит здоровых детей видеть в других людях равных себе независимо от их особенностей, быть</w:t>
      </w:r>
      <w:r w:rsidRPr="00A35221">
        <w:rPr>
          <w:rStyle w:val="c3"/>
          <w:rFonts w:ascii="Arial" w:hAnsi="Arial" w:cs="Arial"/>
          <w:color w:val="000000"/>
          <w:sz w:val="28"/>
          <w:szCs w:val="28"/>
        </w:rPr>
        <w:t> </w:t>
      </w:r>
      <w:r w:rsidRPr="00A35221">
        <w:rPr>
          <w:rStyle w:val="c0"/>
          <w:color w:val="000000"/>
          <w:sz w:val="28"/>
          <w:szCs w:val="28"/>
        </w:rPr>
        <w:t>более толерантными и прививает уважение к людям с ограниченными возможностями здоровья.</w:t>
      </w:r>
    </w:p>
    <w:p w:rsidR="007D1A3C" w:rsidRPr="00A35221" w:rsidRDefault="00822AE7" w:rsidP="007D1A3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>   </w:t>
      </w:r>
      <w:r w:rsidR="007D1A3C" w:rsidRPr="00A35221">
        <w:rPr>
          <w:color w:val="000000"/>
          <w:sz w:val="28"/>
          <w:szCs w:val="28"/>
        </w:rPr>
        <w:t>Основополагающими задачами сопровождения детей с ограниченными возможностями считаются:</w:t>
      </w:r>
    </w:p>
    <w:p w:rsidR="007D1A3C" w:rsidRPr="00A35221" w:rsidRDefault="007D1A3C" w:rsidP="007D1A3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 w:rsidRPr="00A35221">
        <w:rPr>
          <w:color w:val="000000"/>
          <w:sz w:val="28"/>
          <w:szCs w:val="28"/>
        </w:rPr>
        <w:t xml:space="preserve">1. Создание толерантной среды для субъектов </w:t>
      </w:r>
      <w:proofErr w:type="spellStart"/>
      <w:proofErr w:type="gramStart"/>
      <w:r w:rsidRPr="00A35221">
        <w:rPr>
          <w:color w:val="000000"/>
          <w:sz w:val="28"/>
          <w:szCs w:val="28"/>
        </w:rPr>
        <w:t>воспитательно</w:t>
      </w:r>
      <w:proofErr w:type="spellEnd"/>
      <w:r w:rsidRPr="00A35221">
        <w:rPr>
          <w:color w:val="000000"/>
          <w:sz w:val="28"/>
          <w:szCs w:val="28"/>
        </w:rPr>
        <w:t xml:space="preserve"> - образовательного</w:t>
      </w:r>
      <w:proofErr w:type="gramEnd"/>
      <w:r w:rsidRPr="00A35221">
        <w:rPr>
          <w:color w:val="000000"/>
          <w:sz w:val="28"/>
          <w:szCs w:val="28"/>
        </w:rPr>
        <w:t xml:space="preserve"> пространства через сопереживание, сочувствие и сотрудничество.</w:t>
      </w:r>
    </w:p>
    <w:p w:rsidR="007D1A3C" w:rsidRPr="00A35221" w:rsidRDefault="007D1A3C" w:rsidP="007D1A3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 w:rsidRPr="00A35221">
        <w:rPr>
          <w:color w:val="000000"/>
          <w:sz w:val="28"/>
          <w:szCs w:val="28"/>
        </w:rPr>
        <w:t>2. Обеспечение успешности детей с особыми образовательными потребностями наряду с детьми, не имеющими проблем в развитии.</w:t>
      </w:r>
    </w:p>
    <w:p w:rsidR="007D1A3C" w:rsidRPr="00A35221" w:rsidRDefault="007D1A3C" w:rsidP="007D1A3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 w:rsidRPr="00A35221">
        <w:rPr>
          <w:color w:val="000000"/>
          <w:sz w:val="28"/>
          <w:szCs w:val="28"/>
        </w:rPr>
        <w:t>3. Укрепление здоровья и предупреждение появления вторичных нарушений физического и психического развития;</w:t>
      </w:r>
    </w:p>
    <w:p w:rsidR="007D1A3C" w:rsidRPr="00A35221" w:rsidRDefault="007D1A3C" w:rsidP="007D1A3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 w:rsidRPr="00A35221">
        <w:rPr>
          <w:color w:val="000000"/>
          <w:sz w:val="28"/>
          <w:szCs w:val="28"/>
        </w:rPr>
        <w:t xml:space="preserve">4. Создание условий для всестороннего развития ребенка с ОВЗ в целях обогащения его социального опыта и гармоничного включения в коллектив сверстников </w:t>
      </w:r>
      <w:proofErr w:type="spellStart"/>
      <w:r w:rsidRPr="00A35221">
        <w:rPr>
          <w:color w:val="000000"/>
          <w:sz w:val="28"/>
          <w:szCs w:val="28"/>
        </w:rPr>
        <w:t>общеразвивающей</w:t>
      </w:r>
      <w:proofErr w:type="spellEnd"/>
      <w:r w:rsidRPr="00A35221">
        <w:rPr>
          <w:color w:val="000000"/>
          <w:sz w:val="28"/>
          <w:szCs w:val="28"/>
        </w:rPr>
        <w:t xml:space="preserve"> группы.</w:t>
      </w:r>
    </w:p>
    <w:p w:rsidR="007D1A3C" w:rsidRPr="00A35221" w:rsidRDefault="007D1A3C" w:rsidP="007D1A3C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35221">
        <w:rPr>
          <w:color w:val="000000"/>
          <w:sz w:val="28"/>
          <w:szCs w:val="28"/>
        </w:rPr>
        <w:t xml:space="preserve">Основной целью является профилактика эмоционального неблагополучия и обеспечение условий для развития эмоционально - личностной сферы дошкольника. </w:t>
      </w:r>
      <w:proofErr w:type="gramStart"/>
      <w:r w:rsidRPr="00A35221">
        <w:rPr>
          <w:color w:val="000000"/>
          <w:sz w:val="28"/>
          <w:szCs w:val="28"/>
        </w:rPr>
        <w:t>Взаимодействие с детьми в организованной образовательной деятельности, носит системный и конструктивный характер, реализуется через различные организационные формы: интегрированные занятия (индивидуальные, подгрупповые, групповые), игры (обучающие, обобщающие, познавательные, развивающие, продуктивные, коммуникативные, творческие, предметные, сюжетные, ролевые, вербальные, подвижные и т. д.).</w:t>
      </w:r>
      <w:proofErr w:type="gramEnd"/>
      <w:r w:rsidRPr="00A35221">
        <w:rPr>
          <w:color w:val="000000"/>
          <w:sz w:val="28"/>
          <w:szCs w:val="28"/>
        </w:rPr>
        <w:t xml:space="preserve"> В рамках проводимой организованной образовательной деятельности, используются самые различные виды деятельности, методы и приемы, а также обязательно нужно обращать внимание на формирование умений у детей работать в макро и микро группе, в паре, уметь слушать и слышать товарища, проводить оценку и самооценку. </w:t>
      </w:r>
      <w:r w:rsidRPr="00A35221">
        <w:rPr>
          <w:color w:val="000000"/>
          <w:sz w:val="28"/>
          <w:szCs w:val="28"/>
        </w:rPr>
        <w:lastRenderedPageBreak/>
        <w:t>При организации взаимодействия с детьми на занятиях и вне их обязательно решается триединая задача: образовательная, воспитательная, коррекционная, что является фактором успешности обучения и социализации детей.</w:t>
      </w:r>
    </w:p>
    <w:p w:rsidR="00822AE7" w:rsidRPr="00A35221" w:rsidRDefault="00822AE7" w:rsidP="007D1A3C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 xml:space="preserve">Сегодня инклюзивным или включающим образованием называют совместное обучение детей с ограниченными возможностями здоровья </w:t>
      </w:r>
      <w:proofErr w:type="gramStart"/>
      <w:r w:rsidRPr="00A35221">
        <w:rPr>
          <w:rStyle w:val="c0"/>
          <w:color w:val="000000"/>
          <w:sz w:val="28"/>
          <w:szCs w:val="28"/>
        </w:rPr>
        <w:t>с</w:t>
      </w:r>
      <w:proofErr w:type="gramEnd"/>
      <w:r w:rsidRPr="00A35221">
        <w:rPr>
          <w:rStyle w:val="c0"/>
          <w:color w:val="000000"/>
          <w:sz w:val="28"/>
          <w:szCs w:val="28"/>
        </w:rPr>
        <w:t xml:space="preserve"> нормативно развивающимися сверстниками. Дети с особыми образовательными потребностями в такой практике смогут расти и развиваться вместе с другими ребятами, посещать обычные учебные заведения, заводить в них своих друзей. В общем, жить, как живут все остальные дети. Идея состоит в том, что для получения качественного образования и психологической адаптации в обществе, детям с особыми потребностями необходимо активно взаимодействовать с другими детьми. Но не менее важно такое общение и тем детям, которые не имеют никаких ограничений в своём развитии или в здоровье. Все это существенно повышает роль инклюзивного, совместного обучения, позволяющего принципиально расширить возможности социализации детей с инвалидностью.</w:t>
      </w:r>
    </w:p>
    <w:p w:rsidR="00822AE7" w:rsidRPr="00A35221" w:rsidRDefault="00822AE7" w:rsidP="00822A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35221">
        <w:rPr>
          <w:rStyle w:val="c0"/>
          <w:color w:val="000000"/>
          <w:sz w:val="28"/>
          <w:szCs w:val="28"/>
        </w:rPr>
        <w:t>     Количество детей с тем или иным видом инвалидности продолжает расти. А это значит, что тысячи семей в стране нуждаются в поддержке. Поддерживать инклюзивное образование – значит давать детям шанс стать частью общества, развивать таланты, социализироваться.</w:t>
      </w:r>
    </w:p>
    <w:p w:rsidR="00606664" w:rsidRPr="00A35221" w:rsidRDefault="00606664">
      <w:pPr>
        <w:rPr>
          <w:sz w:val="28"/>
          <w:szCs w:val="28"/>
        </w:rPr>
      </w:pPr>
    </w:p>
    <w:sectPr w:rsidR="00606664" w:rsidRPr="00A35221" w:rsidSect="0060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E7"/>
    <w:rsid w:val="00125017"/>
    <w:rsid w:val="005571CF"/>
    <w:rsid w:val="00606664"/>
    <w:rsid w:val="0062741B"/>
    <w:rsid w:val="006279CF"/>
    <w:rsid w:val="007D1A3C"/>
    <w:rsid w:val="00822AE7"/>
    <w:rsid w:val="00A35221"/>
    <w:rsid w:val="00B169F0"/>
    <w:rsid w:val="00CB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2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2AE7"/>
  </w:style>
  <w:style w:type="character" w:customStyle="1" w:styleId="c0">
    <w:name w:val="c0"/>
    <w:basedOn w:val="a0"/>
    <w:rsid w:val="00822AE7"/>
  </w:style>
  <w:style w:type="character" w:customStyle="1" w:styleId="c3">
    <w:name w:val="c3"/>
    <w:basedOn w:val="a0"/>
    <w:rsid w:val="00822AE7"/>
  </w:style>
  <w:style w:type="paragraph" w:styleId="a3">
    <w:name w:val="Normal (Web)"/>
    <w:basedOn w:val="a"/>
    <w:uiPriority w:val="99"/>
    <w:semiHidden/>
    <w:unhideWhenUsed/>
    <w:rsid w:val="00557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4</cp:revision>
  <dcterms:created xsi:type="dcterms:W3CDTF">2018-11-28T15:45:00Z</dcterms:created>
  <dcterms:modified xsi:type="dcterms:W3CDTF">2019-11-28T07:56:00Z</dcterms:modified>
</cp:coreProperties>
</file>